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14" w:rsidRDefault="0023702B">
      <w:r>
        <w:fldChar w:fldCharType="begin"/>
      </w:r>
      <w:r>
        <w:instrText xml:space="preserve"> HYPERLINK "https://mcartem.ucoz.ru/index/vsosh/0-325" </w:instrText>
      </w:r>
      <w:r>
        <w:fldChar w:fldCharType="separate"/>
      </w:r>
      <w:r>
        <w:rPr>
          <w:rStyle w:val="a3"/>
        </w:rPr>
        <w:t xml:space="preserve">Управление образования АГО - </w:t>
      </w:r>
      <w:proofErr w:type="spellStart"/>
      <w:r>
        <w:rPr>
          <w:rStyle w:val="a3"/>
        </w:rPr>
        <w:t>ВсОШ</w:t>
      </w:r>
      <w:proofErr w:type="spellEnd"/>
      <w:r>
        <w:rPr>
          <w:rStyle w:val="a3"/>
        </w:rPr>
        <w:t xml:space="preserve"> 2025-2026</w:t>
      </w:r>
      <w:r>
        <w:fldChar w:fldCharType="end"/>
      </w:r>
    </w:p>
    <w:p w:rsidR="0023702B" w:rsidRDefault="0023702B">
      <w:hyperlink r:id="rId4" w:history="1">
        <w:r>
          <w:rPr>
            <w:rStyle w:val="a3"/>
          </w:rPr>
          <w:t>Всероссийская олимпиада школьников - ПК ИРО</w:t>
        </w:r>
      </w:hyperlink>
    </w:p>
    <w:sectPr w:rsidR="0023702B" w:rsidSect="0020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EFD"/>
    <w:rsid w:val="00206D14"/>
    <w:rsid w:val="0023702B"/>
    <w:rsid w:val="0060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7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iro.ru/activities/rcod/vso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Grizli777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2025-10-17T02:44:00Z</dcterms:created>
  <dcterms:modified xsi:type="dcterms:W3CDTF">2025-10-17T02:47:00Z</dcterms:modified>
</cp:coreProperties>
</file>